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B35" w:rsidRDefault="00CC78C6">
      <w:pPr>
        <w:spacing w:after="394" w:line="259" w:lineRule="auto"/>
        <w:ind w:left="0" w:firstLine="0"/>
        <w:jc w:val="center"/>
      </w:pPr>
      <w:bookmarkStart w:id="0" w:name="_GoBack"/>
      <w:bookmarkEnd w:id="0"/>
      <w:r>
        <w:t>鳥取大学大学院医学系研究科遠隔授業資料利用規約</w:t>
      </w:r>
    </w:p>
    <w:p w:rsidR="00D60B35" w:rsidRDefault="00CC78C6">
      <w:pPr>
        <w:ind w:left="-5" w:right="0"/>
      </w:pPr>
      <w:r>
        <w:t>１．目的</w:t>
      </w:r>
    </w:p>
    <w:p w:rsidR="00D60B35" w:rsidRDefault="00CC78C6">
      <w:pPr>
        <w:spacing w:after="377"/>
        <w:ind w:left="241" w:right="0" w:firstLine="240"/>
      </w:pPr>
      <w:r>
        <w:t>鳥取大学大学院医学系研究科遠隔授業資料（以下本授業資料という）は、各専門領域に関わらず、本研究科に所属する大学院生の一般的学力向上及び社会人大学院生の教育の充実を図ることを目的とする。</w:t>
      </w:r>
    </w:p>
    <w:p w:rsidR="00D60B35" w:rsidRDefault="00CC78C6">
      <w:pPr>
        <w:ind w:left="-5" w:right="0"/>
      </w:pPr>
      <w:r>
        <w:t>２．適用</w:t>
      </w:r>
    </w:p>
    <w:p w:rsidR="00D60B35" w:rsidRDefault="00CC78C6">
      <w:pPr>
        <w:spacing w:after="377"/>
        <w:ind w:left="241" w:right="0" w:firstLine="240"/>
      </w:pPr>
      <w:r>
        <w:t>本利用規約は、本研究科と本研究科に所属する大学院生間における本授業資料に関する一切の事項について適用する。</w:t>
      </w:r>
    </w:p>
    <w:p w:rsidR="00D60B35" w:rsidRDefault="00CC78C6">
      <w:pPr>
        <w:ind w:left="-5" w:right="0"/>
      </w:pPr>
      <w:r>
        <w:t>３．デジタルコンテンツの閲覧</w:t>
      </w:r>
    </w:p>
    <w:p w:rsidR="00D60B35" w:rsidRDefault="00CC78C6">
      <w:pPr>
        <w:spacing w:after="376"/>
        <w:ind w:left="241" w:right="0" w:firstLine="240"/>
      </w:pPr>
      <w:r>
        <w:t>デジタルコンテンツとして提供される本授業資料の閲覧に際しては、コンピュータの確保やPowerPoint等のソフトウエアのインストール処理は、大学院生各自が行うものとする。</w:t>
      </w:r>
    </w:p>
    <w:p w:rsidR="00D60B35" w:rsidRDefault="00CC78C6">
      <w:pPr>
        <w:ind w:left="-5" w:right="0"/>
      </w:pPr>
      <w:r>
        <w:t>４．著作権等</w:t>
      </w:r>
    </w:p>
    <w:p w:rsidR="00D60B35" w:rsidRDefault="00CC78C6">
      <w:pPr>
        <w:spacing w:after="376"/>
        <w:ind w:left="241" w:right="0" w:firstLine="240"/>
      </w:pPr>
      <w:r>
        <w:t>本授業資料に掲載された全ての情報は、本研究科もしくは原権利者が著作権及び著作隣接権を有する。</w:t>
      </w:r>
    </w:p>
    <w:p w:rsidR="00D60B35" w:rsidRDefault="00CC78C6">
      <w:pPr>
        <w:ind w:left="-5" w:right="0"/>
      </w:pPr>
      <w:r>
        <w:t>５．貸与やコピーの禁止</w:t>
      </w:r>
    </w:p>
    <w:p w:rsidR="00D60B35" w:rsidRDefault="00CC78C6">
      <w:pPr>
        <w:spacing w:after="376"/>
        <w:ind w:left="241" w:right="0" w:firstLine="240"/>
      </w:pPr>
      <w:r>
        <w:t>本授業資料は、大学院生の個人学習を目的として作成したものであり、他人への貸与やコピーして配布する行為を禁止する。</w:t>
      </w:r>
    </w:p>
    <w:p w:rsidR="00D60B35" w:rsidRDefault="00CC78C6">
      <w:pPr>
        <w:ind w:left="-5" w:right="0"/>
      </w:pPr>
      <w:r>
        <w:t>６．デジタルコンテンツの返還</w:t>
      </w:r>
    </w:p>
    <w:p w:rsidR="00D60B35" w:rsidRDefault="00CC78C6">
      <w:pPr>
        <w:spacing w:after="376"/>
        <w:ind w:left="241" w:right="0" w:firstLine="240"/>
      </w:pPr>
      <w:r>
        <w:t>CD-ROM又はDVD等の媒体で提供されるデジタルコンテンツは、本医学系研究科を修了した場合または退学した場合に返却すること。</w:t>
      </w:r>
    </w:p>
    <w:p w:rsidR="00D60B35" w:rsidRDefault="00CC78C6">
      <w:pPr>
        <w:ind w:left="-5" w:right="0"/>
      </w:pPr>
      <w:r>
        <w:t>７．誓約書</w:t>
      </w:r>
    </w:p>
    <w:p w:rsidR="00D60B35" w:rsidRDefault="00CC78C6">
      <w:pPr>
        <w:spacing w:after="377"/>
        <w:ind w:left="241" w:right="0" w:firstLine="240"/>
      </w:pPr>
      <w:r>
        <w:t>大学院生は別紙様式による鳥取大学大学院医学系研究科遠隔授業資料の使用に関する誓約書を入学時に、医学系研究科長へ提出しなければならない。</w:t>
      </w:r>
    </w:p>
    <w:p w:rsidR="00D60B35" w:rsidRDefault="00CC78C6">
      <w:pPr>
        <w:ind w:left="-5" w:right="0"/>
      </w:pPr>
      <w:r>
        <w:t>８．損害賠償</w:t>
      </w:r>
    </w:p>
    <w:p w:rsidR="00D60B35" w:rsidRDefault="00CC78C6">
      <w:pPr>
        <w:ind w:left="241" w:right="0" w:firstLine="240"/>
      </w:pPr>
      <w:r>
        <w:t>上記に反し、故意又は過失により本研究科又は原権利者等に損害を与えた場合は、その損害を弁償しなければならない。</w:t>
      </w:r>
    </w:p>
    <w:p w:rsidR="00D60B35" w:rsidRDefault="00CC78C6" w:rsidP="00724D56">
      <w:pPr>
        <w:spacing w:after="871"/>
        <w:ind w:left="0" w:right="0" w:firstLine="0"/>
      </w:pPr>
      <w:r>
        <w:t>（別紙様式）</w:t>
      </w:r>
    </w:p>
    <w:p w:rsidR="00D60B35" w:rsidRPr="00C300BE" w:rsidRDefault="00CC78C6">
      <w:pPr>
        <w:pStyle w:val="1"/>
        <w:rPr>
          <w:b/>
        </w:rPr>
      </w:pPr>
      <w:r w:rsidRPr="00C300BE">
        <w:rPr>
          <w:b/>
        </w:rPr>
        <w:lastRenderedPageBreak/>
        <w:t>鳥取大学大学院医学系研究科遠隔授業資料の</w:t>
      </w:r>
      <w:r w:rsidR="00C300BE">
        <w:rPr>
          <w:rFonts w:hint="eastAsia"/>
          <w:b/>
        </w:rPr>
        <w:t xml:space="preserve">　　</w:t>
      </w:r>
      <w:r w:rsidRPr="00C300BE">
        <w:rPr>
          <w:b/>
        </w:rPr>
        <w:t>使用に関する誓約書</w:t>
      </w:r>
    </w:p>
    <w:p w:rsidR="00D60B35" w:rsidRDefault="00CC78C6">
      <w:pPr>
        <w:pStyle w:val="2"/>
      </w:pPr>
      <w:r>
        <w:t>鳥取大学大学院医学系研究科長 殿</w:t>
      </w:r>
    </w:p>
    <w:p w:rsidR="00D60B35" w:rsidRDefault="00CC78C6">
      <w:pPr>
        <w:spacing w:after="0" w:line="262" w:lineRule="auto"/>
        <w:ind w:left="-15" w:right="0" w:firstLine="301"/>
      </w:pPr>
      <w:r>
        <w:rPr>
          <w:sz w:val="34"/>
        </w:rPr>
        <w:t>私は、鳥取大学大学院医学系研究科遠隔授業資料利用に当たり、「鳥取大学大学院医学系研究科遠隔授業資料利用規約」を遵守し、これらの資料を在学中はもちろん修了後も第三者に故意又は過失により漏洩したり、無断で使用したりしないことを誓約します。</w:t>
      </w:r>
    </w:p>
    <w:p w:rsidR="00D60B35" w:rsidRDefault="00CC78C6">
      <w:pPr>
        <w:spacing w:after="1085" w:line="262" w:lineRule="auto"/>
        <w:ind w:left="-15" w:right="0" w:firstLine="342"/>
      </w:pPr>
      <w:r>
        <w:rPr>
          <w:sz w:val="34"/>
        </w:rPr>
        <w:t>なお、これに反して鳥取大学及び著作権者等に損害を与えた場合は、その損害を弁償いたします。</w:t>
      </w:r>
    </w:p>
    <w:p w:rsidR="00D60B35" w:rsidRDefault="00C300BE" w:rsidP="00351666">
      <w:pPr>
        <w:spacing w:after="716" w:line="262" w:lineRule="auto"/>
        <w:ind w:left="-5" w:right="0" w:firstLineChars="100" w:firstLine="340"/>
      </w:pPr>
      <w:r>
        <w:rPr>
          <w:rFonts w:hint="eastAsia"/>
          <w:sz w:val="34"/>
        </w:rPr>
        <w:t xml:space="preserve">　　</w:t>
      </w:r>
      <w:r w:rsidR="000E2A42">
        <w:rPr>
          <w:rFonts w:hint="eastAsia"/>
          <w:sz w:val="34"/>
        </w:rPr>
        <w:t xml:space="preserve">　</w:t>
      </w:r>
      <w:r w:rsidR="00CC78C6">
        <w:rPr>
          <w:sz w:val="34"/>
        </w:rPr>
        <w:t>年</w:t>
      </w:r>
      <w:r>
        <w:rPr>
          <w:rFonts w:hint="eastAsia"/>
          <w:sz w:val="34"/>
        </w:rPr>
        <w:t xml:space="preserve">　　</w:t>
      </w:r>
      <w:r w:rsidR="00CC78C6">
        <w:rPr>
          <w:sz w:val="34"/>
        </w:rPr>
        <w:t>月</w:t>
      </w:r>
      <w:r>
        <w:rPr>
          <w:rFonts w:hint="eastAsia"/>
          <w:sz w:val="34"/>
        </w:rPr>
        <w:t xml:space="preserve">　　</w:t>
      </w:r>
      <w:r w:rsidR="00CC78C6">
        <w:rPr>
          <w:sz w:val="34"/>
        </w:rPr>
        <w:t>日</w:t>
      </w:r>
    </w:p>
    <w:p w:rsidR="00C300BE" w:rsidRDefault="00CC78C6" w:rsidP="00C300BE">
      <w:pPr>
        <w:pStyle w:val="2"/>
        <w:spacing w:after="350"/>
        <w:ind w:left="1036"/>
      </w:pPr>
      <w:r>
        <w:t>鳥取大学大学院医学系研究科</w:t>
      </w:r>
    </w:p>
    <w:p w:rsidR="00C300BE" w:rsidRDefault="00C300BE" w:rsidP="00C300BE">
      <w:pPr>
        <w:ind w:firstLineChars="700" w:firstLine="2380"/>
        <w:rPr>
          <w:sz w:val="34"/>
          <w:szCs w:val="34"/>
          <w:u w:val="single"/>
        </w:rPr>
      </w:pPr>
      <w:r>
        <w:rPr>
          <w:rFonts w:hint="eastAsia"/>
          <w:sz w:val="34"/>
          <w:szCs w:val="34"/>
          <w:u w:val="single"/>
        </w:rPr>
        <w:t xml:space="preserve">　　　　　　　　　専攻　　　　　　課程</w:t>
      </w:r>
    </w:p>
    <w:p w:rsidR="00C300BE" w:rsidRDefault="00C300BE" w:rsidP="00C300BE">
      <w:pPr>
        <w:ind w:firstLineChars="700" w:firstLine="2380"/>
        <w:rPr>
          <w:sz w:val="34"/>
          <w:szCs w:val="34"/>
          <w:u w:val="single"/>
        </w:rPr>
      </w:pPr>
    </w:p>
    <w:p w:rsidR="00F826AC" w:rsidRDefault="00F826AC" w:rsidP="00C300BE">
      <w:pPr>
        <w:ind w:firstLineChars="700" w:firstLine="2380"/>
        <w:rPr>
          <w:color w:val="FFFFFF" w:themeColor="background1"/>
          <w:sz w:val="34"/>
          <w:szCs w:val="34"/>
          <w:u w:val="single"/>
        </w:rPr>
      </w:pPr>
      <w:r>
        <w:rPr>
          <w:rFonts w:hint="eastAsia"/>
          <w:sz w:val="34"/>
          <w:szCs w:val="34"/>
        </w:rPr>
        <w:t xml:space="preserve">　　　　　</w:t>
      </w:r>
      <w:r>
        <w:rPr>
          <w:rFonts w:hint="eastAsia"/>
          <w:sz w:val="34"/>
          <w:szCs w:val="34"/>
          <w:u w:val="single"/>
        </w:rPr>
        <w:t xml:space="preserve">学生番号　　　　　　　　　　</w:t>
      </w:r>
      <w:r w:rsidRPr="00F826AC">
        <w:rPr>
          <w:rFonts w:hint="eastAsia"/>
          <w:color w:val="FFFFFF" w:themeColor="background1"/>
          <w:sz w:val="34"/>
          <w:szCs w:val="34"/>
          <w:u w:val="single"/>
        </w:rPr>
        <w:t>あ</w:t>
      </w:r>
    </w:p>
    <w:p w:rsidR="00F826AC" w:rsidRDefault="00F826AC" w:rsidP="00C300BE">
      <w:pPr>
        <w:ind w:firstLineChars="700" w:firstLine="2380"/>
        <w:rPr>
          <w:sz w:val="34"/>
          <w:szCs w:val="34"/>
        </w:rPr>
      </w:pPr>
    </w:p>
    <w:p w:rsidR="00F826AC" w:rsidRPr="00F826AC" w:rsidRDefault="00F826AC" w:rsidP="00C300BE">
      <w:pPr>
        <w:ind w:firstLineChars="700" w:firstLine="2380"/>
        <w:rPr>
          <w:sz w:val="34"/>
          <w:szCs w:val="34"/>
          <w:u w:val="single"/>
        </w:rPr>
      </w:pPr>
      <w:r>
        <w:rPr>
          <w:rFonts w:hint="eastAsia"/>
          <w:sz w:val="34"/>
          <w:szCs w:val="34"/>
        </w:rPr>
        <w:t xml:space="preserve">　　　　　</w:t>
      </w:r>
      <w:r>
        <w:rPr>
          <w:rFonts w:hint="eastAsia"/>
          <w:sz w:val="34"/>
          <w:szCs w:val="34"/>
          <w:u w:val="single"/>
        </w:rPr>
        <w:t xml:space="preserve">氏　　名　　　</w:t>
      </w:r>
      <w:r w:rsidR="000E2A42">
        <w:rPr>
          <w:rFonts w:hint="eastAsia"/>
          <w:sz w:val="34"/>
          <w:szCs w:val="34"/>
          <w:u w:val="single"/>
        </w:rPr>
        <w:t xml:space="preserve">　</w:t>
      </w:r>
      <w:r>
        <w:rPr>
          <w:rFonts w:hint="eastAsia"/>
          <w:sz w:val="34"/>
          <w:szCs w:val="34"/>
          <w:u w:val="single"/>
        </w:rPr>
        <w:t xml:space="preserve">　　　　　　</w:t>
      </w:r>
      <w:r w:rsidRPr="00F826AC">
        <w:rPr>
          <w:rFonts w:hint="eastAsia"/>
          <w:color w:val="FFFFFF" w:themeColor="background1"/>
          <w:sz w:val="34"/>
          <w:szCs w:val="34"/>
          <w:u w:val="single"/>
        </w:rPr>
        <w:t>あ</w:t>
      </w:r>
    </w:p>
    <w:sectPr w:rsidR="00F826AC" w:rsidRPr="00F826AC" w:rsidSect="00851793">
      <w:headerReference w:type="first" r:id="rId7"/>
      <w:pgSz w:w="11904" w:h="16840"/>
      <w:pgMar w:top="922" w:right="1013" w:bottom="239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8C6" w:rsidRDefault="00CC78C6" w:rsidP="00CC78C6">
      <w:pPr>
        <w:spacing w:after="0" w:line="240" w:lineRule="auto"/>
      </w:pPr>
      <w:r>
        <w:separator/>
      </w:r>
    </w:p>
  </w:endnote>
  <w:endnote w:type="continuationSeparator" w:id="0">
    <w:p w:rsidR="00CC78C6" w:rsidRDefault="00CC78C6" w:rsidP="00CC7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8C6" w:rsidRDefault="00CC78C6" w:rsidP="00CC78C6">
      <w:pPr>
        <w:spacing w:after="0" w:line="240" w:lineRule="auto"/>
      </w:pPr>
      <w:r>
        <w:separator/>
      </w:r>
    </w:p>
  </w:footnote>
  <w:footnote w:type="continuationSeparator" w:id="0">
    <w:p w:rsidR="00CC78C6" w:rsidRDefault="00CC78C6" w:rsidP="00CC78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8C6" w:rsidRPr="00851793" w:rsidRDefault="00CC78C6" w:rsidP="00851793">
    <w:pPr>
      <w:pStyle w:val="a3"/>
      <w:jc w:val="right"/>
      <w:rPr>
        <w:b/>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B35"/>
    <w:rsid w:val="0003253A"/>
    <w:rsid w:val="000E2A42"/>
    <w:rsid w:val="00351666"/>
    <w:rsid w:val="00405893"/>
    <w:rsid w:val="005C1B15"/>
    <w:rsid w:val="00724D56"/>
    <w:rsid w:val="00851793"/>
    <w:rsid w:val="008E2E30"/>
    <w:rsid w:val="00B83188"/>
    <w:rsid w:val="00C26C71"/>
    <w:rsid w:val="00C300BE"/>
    <w:rsid w:val="00C45401"/>
    <w:rsid w:val="00CB7BC0"/>
    <w:rsid w:val="00CC78C6"/>
    <w:rsid w:val="00D60B35"/>
    <w:rsid w:val="00F826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BE846F61-97FB-4ACC-BCD9-09AD5B1BC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7" w:line="270" w:lineRule="auto"/>
      <w:ind w:left="10" w:right="120" w:hanging="10"/>
    </w:pPr>
    <w:rPr>
      <w:rFonts w:ascii="ＭＳ 明朝" w:eastAsia="ＭＳ 明朝" w:hAnsi="ＭＳ 明朝" w:cs="ＭＳ 明朝"/>
      <w:color w:val="000000"/>
      <w:sz w:val="24"/>
    </w:rPr>
  </w:style>
  <w:style w:type="paragraph" w:styleId="1">
    <w:name w:val="heading 1"/>
    <w:next w:val="a"/>
    <w:link w:val="10"/>
    <w:uiPriority w:val="9"/>
    <w:unhideWhenUsed/>
    <w:qFormat/>
    <w:pPr>
      <w:keepNext/>
      <w:keepLines/>
      <w:spacing w:after="1062" w:line="246" w:lineRule="auto"/>
      <w:ind w:left="955" w:firstLine="40"/>
      <w:outlineLvl w:val="0"/>
    </w:pPr>
    <w:rPr>
      <w:rFonts w:ascii="ＭＳ 明朝" w:eastAsia="ＭＳ 明朝" w:hAnsi="ＭＳ 明朝" w:cs="ＭＳ 明朝"/>
      <w:color w:val="000000"/>
      <w:sz w:val="38"/>
    </w:rPr>
  </w:style>
  <w:style w:type="paragraph" w:styleId="2">
    <w:name w:val="heading 2"/>
    <w:next w:val="a"/>
    <w:link w:val="20"/>
    <w:uiPriority w:val="9"/>
    <w:unhideWhenUsed/>
    <w:qFormat/>
    <w:pPr>
      <w:keepNext/>
      <w:keepLines/>
      <w:spacing w:after="716" w:line="262" w:lineRule="auto"/>
      <w:ind w:left="422" w:hanging="10"/>
      <w:outlineLvl w:val="1"/>
    </w:pPr>
    <w:rPr>
      <w:rFonts w:ascii="ＭＳ 明朝" w:eastAsia="ＭＳ 明朝" w:hAnsi="ＭＳ 明朝" w:cs="ＭＳ 明朝"/>
      <w:color w:val="000000"/>
      <w:sz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明朝" w:eastAsia="ＭＳ 明朝" w:hAnsi="ＭＳ 明朝" w:cs="ＭＳ 明朝"/>
      <w:color w:val="000000"/>
      <w:sz w:val="34"/>
    </w:rPr>
  </w:style>
  <w:style w:type="character" w:customStyle="1" w:styleId="10">
    <w:name w:val="見出し 1 (文字)"/>
    <w:link w:val="1"/>
    <w:rPr>
      <w:rFonts w:ascii="ＭＳ 明朝" w:eastAsia="ＭＳ 明朝" w:hAnsi="ＭＳ 明朝" w:cs="ＭＳ 明朝"/>
      <w:color w:val="000000"/>
      <w:sz w:val="38"/>
    </w:rPr>
  </w:style>
  <w:style w:type="paragraph" w:styleId="a3">
    <w:name w:val="header"/>
    <w:basedOn w:val="a"/>
    <w:link w:val="a4"/>
    <w:uiPriority w:val="99"/>
    <w:unhideWhenUsed/>
    <w:rsid w:val="00CC78C6"/>
    <w:pPr>
      <w:tabs>
        <w:tab w:val="center" w:pos="4252"/>
        <w:tab w:val="right" w:pos="8504"/>
      </w:tabs>
      <w:snapToGrid w:val="0"/>
    </w:pPr>
  </w:style>
  <w:style w:type="character" w:customStyle="1" w:styleId="a4">
    <w:name w:val="ヘッダー (文字)"/>
    <w:basedOn w:val="a0"/>
    <w:link w:val="a3"/>
    <w:uiPriority w:val="99"/>
    <w:rsid w:val="00CC78C6"/>
    <w:rPr>
      <w:rFonts w:ascii="ＭＳ 明朝" w:eastAsia="ＭＳ 明朝" w:hAnsi="ＭＳ 明朝" w:cs="ＭＳ 明朝"/>
      <w:color w:val="000000"/>
      <w:sz w:val="24"/>
    </w:rPr>
  </w:style>
  <w:style w:type="paragraph" w:styleId="a5">
    <w:name w:val="footer"/>
    <w:basedOn w:val="a"/>
    <w:link w:val="a6"/>
    <w:uiPriority w:val="99"/>
    <w:unhideWhenUsed/>
    <w:rsid w:val="00CC78C6"/>
    <w:pPr>
      <w:tabs>
        <w:tab w:val="center" w:pos="4252"/>
        <w:tab w:val="right" w:pos="8504"/>
      </w:tabs>
      <w:snapToGrid w:val="0"/>
    </w:pPr>
  </w:style>
  <w:style w:type="character" w:customStyle="1" w:styleId="a6">
    <w:name w:val="フッター (文字)"/>
    <w:basedOn w:val="a0"/>
    <w:link w:val="a5"/>
    <w:uiPriority w:val="99"/>
    <w:rsid w:val="00CC78C6"/>
    <w:rPr>
      <w:rFonts w:ascii="ＭＳ 明朝" w:eastAsia="ＭＳ 明朝" w:hAnsi="ＭＳ 明朝" w:cs="ＭＳ 明朝"/>
      <w:color w:val="000000"/>
      <w:sz w:val="24"/>
    </w:rPr>
  </w:style>
  <w:style w:type="paragraph" w:styleId="a7">
    <w:name w:val="Balloon Text"/>
    <w:basedOn w:val="a"/>
    <w:link w:val="a8"/>
    <w:uiPriority w:val="99"/>
    <w:semiHidden/>
    <w:unhideWhenUsed/>
    <w:rsid w:val="00C45401"/>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45401"/>
    <w:rPr>
      <w:rFonts w:asciiTheme="majorHAnsi" w:eastAsiaTheme="majorEastAsia" w:hAnsiTheme="majorHAnsi" w:cstheme="majorBidi"/>
      <w:color w:val="000000"/>
      <w:sz w:val="18"/>
      <w:szCs w:val="18"/>
    </w:rPr>
  </w:style>
  <w:style w:type="table" w:styleId="a9">
    <w:name w:val="Table Grid"/>
    <w:basedOn w:val="a1"/>
    <w:uiPriority w:val="39"/>
    <w:rsid w:val="00724D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27EC2-210B-43F0-A7D7-CFD4D7CA9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138</Words>
  <Characters>790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&lt;5461726F2D89938A758EF68BC68E67977090BE96F18F912E6A7464&gt;</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&lt;5461726F2D89938A758EF68BC68E67977090BE96F18F912E6A7464&gt;</dc:title>
  <dc:subject/>
  <dc:creator>Administrator</dc:creator>
  <cp:keywords/>
  <cp:lastModifiedBy>谷川 真澄</cp:lastModifiedBy>
  <cp:revision>2</cp:revision>
  <cp:lastPrinted>2019-09-27T09:22:00Z</cp:lastPrinted>
  <dcterms:created xsi:type="dcterms:W3CDTF">2020-12-03T01:24:00Z</dcterms:created>
  <dcterms:modified xsi:type="dcterms:W3CDTF">2020-12-03T01:24:00Z</dcterms:modified>
</cp:coreProperties>
</file>